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35C63" w14:textId="77777777" w:rsidR="004A5886" w:rsidRDefault="004A5886" w:rsidP="00A60966">
      <w:pPr>
        <w:rPr>
          <w:rFonts w:ascii="Verdana" w:hAnsi="Verdana" w:cs="Arial"/>
          <w:sz w:val="24"/>
          <w:szCs w:val="24"/>
        </w:rPr>
      </w:pPr>
    </w:p>
    <w:p w14:paraId="7D1BFB35" w14:textId="77777777" w:rsidR="00BA6D1B" w:rsidRDefault="00BA6D1B" w:rsidP="00A60966">
      <w:pPr>
        <w:rPr>
          <w:rFonts w:ascii="Verdana" w:hAnsi="Verdana" w:cs="Arial"/>
          <w:sz w:val="24"/>
          <w:szCs w:val="24"/>
        </w:rPr>
      </w:pPr>
    </w:p>
    <w:p w14:paraId="358117C4" w14:textId="77777777" w:rsidR="00BA6D1B" w:rsidRPr="00BA6D1B" w:rsidRDefault="00BA6D1B" w:rsidP="00A60966">
      <w:pPr>
        <w:rPr>
          <w:rFonts w:ascii="Verdana" w:hAnsi="Verdana" w:cs="Arial"/>
          <w:sz w:val="24"/>
          <w:szCs w:val="24"/>
        </w:rPr>
      </w:pPr>
    </w:p>
    <w:tbl>
      <w:tblPr>
        <w:tblW w:w="9356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A5886" w:rsidRPr="00BA6D1B" w14:paraId="368D738B" w14:textId="77777777" w:rsidTr="0052437C">
        <w:trPr>
          <w:cantSplit/>
        </w:trPr>
        <w:tc>
          <w:tcPr>
            <w:tcW w:w="9356" w:type="dxa"/>
            <w:shd w:val="clear" w:color="auto" w:fill="DDDDDD"/>
            <w:vAlign w:val="center"/>
          </w:tcPr>
          <w:p w14:paraId="34798941" w14:textId="77777777" w:rsidR="004A5886" w:rsidRPr="00BA6D1B" w:rsidRDefault="004A5886" w:rsidP="0052437C">
            <w:pPr>
              <w:jc w:val="center"/>
              <w:rPr>
                <w:rFonts w:ascii="Verdana" w:hAnsi="Verdana" w:cs="Arial"/>
                <w:b/>
                <w:u w:val="single"/>
              </w:rPr>
            </w:pPr>
            <w:r w:rsidRPr="00BA6D1B">
              <w:rPr>
                <w:rFonts w:ascii="Verdana" w:hAnsi="Verdana" w:cs="Arial"/>
                <w:b/>
                <w:u w:val="single"/>
              </w:rPr>
              <w:t>Objet du marché :</w:t>
            </w:r>
          </w:p>
          <w:p w14:paraId="35934E4B" w14:textId="77777777" w:rsidR="004A5886" w:rsidRPr="00C71CE8" w:rsidRDefault="004A5886" w:rsidP="00C71CE8">
            <w:pPr>
              <w:jc w:val="center"/>
              <w:rPr>
                <w:rFonts w:ascii="Verdana" w:hAnsi="Verdana" w:cs="Arial"/>
                <w:b/>
              </w:rPr>
            </w:pPr>
          </w:p>
          <w:p w14:paraId="06599A9F" w14:textId="26AF6B5A" w:rsidR="004A5886" w:rsidRPr="00BA6D1B" w:rsidRDefault="003737CE" w:rsidP="0052437C">
            <w:pPr>
              <w:jc w:val="center"/>
              <w:rPr>
                <w:rFonts w:ascii="Verdana" w:hAnsi="Verdana" w:cs="Arial"/>
                <w:b/>
                <w:smallCaps/>
              </w:rPr>
            </w:pPr>
            <w:r w:rsidRPr="003737CE">
              <w:rPr>
                <w:rFonts w:ascii="Verdana" w:hAnsi="Verdana" w:cs="Arial"/>
                <w:b/>
              </w:rPr>
              <w:t xml:space="preserve">Fourniture, installation et formation </w:t>
            </w:r>
            <w:r w:rsidR="007F1F15">
              <w:rPr>
                <w:rFonts w:ascii="Verdana" w:hAnsi="Verdana"/>
                <w:b/>
                <w:szCs w:val="18"/>
              </w:rPr>
              <w:t>d’un c</w:t>
            </w:r>
            <w:r w:rsidR="007F1F15" w:rsidRPr="00185AA2">
              <w:rPr>
                <w:rFonts w:ascii="Verdana" w:hAnsi="Verdana"/>
                <w:b/>
                <w:szCs w:val="18"/>
              </w:rPr>
              <w:t>entre d’usinage vertical à commande numérique à commande numérique équipé d’un diviseur 4ème axe continu</w:t>
            </w:r>
          </w:p>
        </w:tc>
      </w:tr>
    </w:tbl>
    <w:p w14:paraId="6B9674A9" w14:textId="77777777" w:rsidR="004A5886" w:rsidRPr="00BA6D1B" w:rsidRDefault="004A5886" w:rsidP="004A5886">
      <w:pPr>
        <w:rPr>
          <w:rFonts w:ascii="Verdana" w:hAnsi="Verdana" w:cs="Arial"/>
          <w:sz w:val="24"/>
          <w:szCs w:val="24"/>
        </w:rPr>
      </w:pPr>
    </w:p>
    <w:p w14:paraId="06065715" w14:textId="77777777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lang w:eastAsia="fr-FR"/>
        </w:rPr>
      </w:pPr>
      <w:r w:rsidRPr="00BA6D1B">
        <w:rPr>
          <w:rFonts w:ascii="Verdana" w:hAnsi="Verdana" w:cs="Times New Roman"/>
          <w:b/>
          <w:u w:val="single"/>
          <w:lang w:eastAsia="fr-FR"/>
        </w:rPr>
        <w:t>Pouvoir Adjudicateur</w:t>
      </w:r>
    </w:p>
    <w:p w14:paraId="3C477275" w14:textId="77777777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lang w:eastAsia="fr-FR"/>
        </w:rPr>
      </w:pPr>
      <w:r w:rsidRPr="00BA6D1B">
        <w:rPr>
          <w:rFonts w:ascii="Verdana" w:hAnsi="Verdana" w:cs="Times New Roman"/>
          <w:lang w:eastAsia="fr-FR"/>
        </w:rPr>
        <w:t>Aix-Marseille Université</w:t>
      </w:r>
    </w:p>
    <w:p w14:paraId="1BFEC454" w14:textId="77777777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lang w:eastAsia="fr-FR"/>
        </w:rPr>
      </w:pPr>
      <w:r w:rsidRPr="00BA6D1B">
        <w:rPr>
          <w:rFonts w:ascii="Verdana" w:hAnsi="Verdana" w:cs="Times New Roman"/>
          <w:lang w:eastAsia="fr-FR"/>
        </w:rPr>
        <w:t xml:space="preserve">58, boulevard Charles </w:t>
      </w:r>
      <w:proofErr w:type="spellStart"/>
      <w:r w:rsidRPr="00BA6D1B">
        <w:rPr>
          <w:rFonts w:ascii="Verdana" w:hAnsi="Verdana" w:cs="Times New Roman"/>
          <w:lang w:eastAsia="fr-FR"/>
        </w:rPr>
        <w:t>Livon</w:t>
      </w:r>
      <w:proofErr w:type="spellEnd"/>
      <w:r w:rsidRPr="00BA6D1B">
        <w:rPr>
          <w:rFonts w:ascii="Verdana" w:hAnsi="Verdana" w:cs="Times New Roman"/>
          <w:lang w:eastAsia="fr-FR"/>
        </w:rPr>
        <w:t xml:space="preserve"> 13284 MARSEILLE CEDEX 07</w:t>
      </w:r>
    </w:p>
    <w:p w14:paraId="17BE8B7B" w14:textId="77777777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sz w:val="6"/>
          <w:szCs w:val="6"/>
          <w:lang w:eastAsia="fr-FR"/>
        </w:rPr>
      </w:pPr>
    </w:p>
    <w:p w14:paraId="03F9B3AC" w14:textId="1A5587E6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b/>
          <w:lang w:eastAsia="fr-FR"/>
        </w:rPr>
      </w:pPr>
      <w:r w:rsidRPr="00BA6D1B">
        <w:rPr>
          <w:rFonts w:ascii="Verdana" w:hAnsi="Verdana" w:cs="Times New Roman"/>
          <w:b/>
          <w:u w:val="single"/>
          <w:lang w:eastAsia="fr-FR"/>
        </w:rPr>
        <w:t>Représentant du Pouvoir Adjudicateur</w:t>
      </w:r>
      <w:r w:rsidRPr="00BA6D1B">
        <w:rPr>
          <w:rFonts w:ascii="Verdana" w:hAnsi="Verdana" w:cs="Times New Roman"/>
          <w:b/>
          <w:lang w:eastAsia="fr-FR"/>
        </w:rPr>
        <w:t> </w:t>
      </w:r>
    </w:p>
    <w:p w14:paraId="1D6E73A0" w14:textId="77777777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lang w:eastAsia="fr-FR"/>
        </w:rPr>
      </w:pPr>
      <w:r w:rsidRPr="00BA6D1B">
        <w:rPr>
          <w:rFonts w:ascii="Verdana" w:hAnsi="Verdana" w:cs="Times New Roman"/>
          <w:lang w:eastAsia="fr-FR"/>
        </w:rPr>
        <w:t>Le Président d’Aix Marseille Université</w:t>
      </w:r>
    </w:p>
    <w:p w14:paraId="3156860F" w14:textId="77777777" w:rsidR="004A5886" w:rsidRPr="00BA6D1B" w:rsidRDefault="004A5886" w:rsidP="004A5886">
      <w:pPr>
        <w:suppressAutoHyphens w:val="0"/>
        <w:ind w:left="20" w:hanging="20"/>
        <w:jc w:val="center"/>
        <w:rPr>
          <w:rFonts w:ascii="Verdana" w:hAnsi="Verdana" w:cs="Times New Roman"/>
          <w:b/>
          <w:sz w:val="6"/>
          <w:szCs w:val="6"/>
          <w:lang w:eastAsia="fr-FR"/>
        </w:rPr>
      </w:pPr>
    </w:p>
    <w:p w14:paraId="5F61CB7C" w14:textId="77777777" w:rsidR="004A5886" w:rsidRPr="00BA6D1B" w:rsidRDefault="004A5886" w:rsidP="004A5886">
      <w:pPr>
        <w:suppressAutoHyphens w:val="0"/>
        <w:spacing w:line="120" w:lineRule="atLeast"/>
        <w:jc w:val="center"/>
        <w:rPr>
          <w:rFonts w:ascii="Verdana" w:hAnsi="Verdana" w:cs="Times New Roman"/>
          <w:b/>
          <w:u w:val="single"/>
          <w:lang w:eastAsia="fr-FR"/>
        </w:rPr>
      </w:pPr>
      <w:r w:rsidRPr="00BA6D1B">
        <w:rPr>
          <w:rFonts w:ascii="Verdana" w:hAnsi="Verdana" w:cs="Times New Roman"/>
          <w:b/>
          <w:u w:val="single"/>
          <w:lang w:eastAsia="fr-FR"/>
        </w:rPr>
        <w:t>Comptable assignataire des paiements :</w:t>
      </w:r>
    </w:p>
    <w:p w14:paraId="45C82C50" w14:textId="2A224D5C" w:rsidR="004A5886" w:rsidRPr="00BA6D1B" w:rsidRDefault="0078130A" w:rsidP="004A5886">
      <w:pPr>
        <w:suppressAutoHyphens w:val="0"/>
        <w:spacing w:line="120" w:lineRule="atLeast"/>
        <w:jc w:val="center"/>
        <w:rPr>
          <w:rFonts w:ascii="Verdana" w:hAnsi="Verdana" w:cs="Times New Roman"/>
          <w:lang w:eastAsia="fr-FR"/>
        </w:rPr>
      </w:pPr>
      <w:r>
        <w:rPr>
          <w:rFonts w:ascii="Verdana" w:hAnsi="Verdana" w:cs="Times New Roman"/>
          <w:lang w:eastAsia="fr-FR"/>
        </w:rPr>
        <w:t>Monsieur</w:t>
      </w:r>
      <w:r w:rsidR="004A5886" w:rsidRPr="00BA6D1B">
        <w:rPr>
          <w:rFonts w:ascii="Verdana" w:hAnsi="Verdana" w:cs="Times New Roman"/>
          <w:lang w:eastAsia="fr-FR"/>
        </w:rPr>
        <w:t xml:space="preserve"> l’agent comptable d’Aix Marseille Université</w:t>
      </w:r>
    </w:p>
    <w:p w14:paraId="2B58D1DB" w14:textId="77777777" w:rsidR="004A5886" w:rsidRPr="00BA6D1B" w:rsidRDefault="004A5886" w:rsidP="004A5886">
      <w:pPr>
        <w:suppressAutoHyphens w:val="0"/>
        <w:spacing w:line="120" w:lineRule="atLeast"/>
        <w:jc w:val="center"/>
        <w:rPr>
          <w:rFonts w:ascii="Verdana" w:hAnsi="Verdana" w:cs="Times New Roman"/>
          <w:lang w:eastAsia="fr-FR"/>
        </w:rPr>
      </w:pPr>
    </w:p>
    <w:p w14:paraId="09777B67" w14:textId="521F68F7" w:rsidR="004A5886" w:rsidRPr="00BA6D1B" w:rsidRDefault="004A5BC0" w:rsidP="004A5886">
      <w:pPr>
        <w:suppressAutoHyphens w:val="0"/>
        <w:jc w:val="center"/>
        <w:rPr>
          <w:rFonts w:ascii="Verdana" w:hAnsi="Verdana" w:cs="Arial"/>
          <w:lang w:eastAsia="fr-FR"/>
        </w:rPr>
      </w:pPr>
      <w:r>
        <w:rPr>
          <w:rFonts w:ascii="Verdana" w:hAnsi="Verdana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A59645" wp14:editId="29F5B4A2">
                <wp:simplePos x="0" y="0"/>
                <wp:positionH relativeFrom="column">
                  <wp:posOffset>-114300</wp:posOffset>
                </wp:positionH>
                <wp:positionV relativeFrom="paragraph">
                  <wp:posOffset>99695</wp:posOffset>
                </wp:positionV>
                <wp:extent cx="5943600" cy="528320"/>
                <wp:effectExtent l="0" t="0" r="0" b="508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2832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B5A69" w14:textId="77777777" w:rsidR="004A5886" w:rsidRPr="004A5886" w:rsidRDefault="004A5886" w:rsidP="004A5886">
                            <w:pPr>
                              <w:jc w:val="center"/>
                              <w:rPr>
                                <w:rFonts w:ascii="Verdana" w:hAnsi="Verdana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A5886">
                              <w:rPr>
                                <w:rFonts w:ascii="Verdana" w:hAnsi="Verdana" w:cs="Arial"/>
                                <w:b/>
                                <w:sz w:val="24"/>
                                <w:szCs w:val="24"/>
                              </w:rPr>
                              <w:t>BORDEREAU DE PRIX</w:t>
                            </w:r>
                          </w:p>
                          <w:p w14:paraId="7AF8461B" w14:textId="77777777" w:rsidR="004A5886" w:rsidRDefault="004A5886" w:rsidP="004A588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(B.P)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A5964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9pt;margin-top:7.85pt;width:468pt;height:4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" fillcolor="#ddd">
                <v:textbox>
                  <w:txbxContent>
                    <w:p w14:paraId="57EB5A69" w14:textId="77777777" w:rsidR="004A5886" w:rsidRPr="004A5886" w:rsidRDefault="004A5886" w:rsidP="004A5886">
                      <w:pPr>
                        <w:jc w:val="center"/>
                        <w:rPr>
                          <w:rFonts w:ascii="Verdana" w:hAnsi="Verdana" w:cs="Arial"/>
                          <w:b/>
                          <w:sz w:val="24"/>
                          <w:szCs w:val="24"/>
                        </w:rPr>
                      </w:pPr>
                      <w:r w:rsidRPr="004A5886">
                        <w:rPr>
                          <w:rFonts w:ascii="Verdana" w:hAnsi="Verdana" w:cs="Arial"/>
                          <w:b/>
                          <w:sz w:val="24"/>
                          <w:szCs w:val="24"/>
                        </w:rPr>
                        <w:t>BORDEREAU DE PRIX</w:t>
                      </w:r>
                    </w:p>
                    <w:p w14:paraId="7AF8461B" w14:textId="77777777" w:rsidR="004A5886" w:rsidRDefault="004A5886" w:rsidP="004A5886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(B.P)</w:t>
                      </w:r>
                    </w:p>
                  </w:txbxContent>
                </v:textbox>
              </v:shape>
            </w:pict>
          </mc:Fallback>
        </mc:AlternateContent>
      </w:r>
    </w:p>
    <w:p w14:paraId="47C5E4C7" w14:textId="77777777" w:rsidR="004A5886" w:rsidRPr="00BA6D1B" w:rsidRDefault="004A5886" w:rsidP="004A5886">
      <w:pPr>
        <w:suppressAutoHyphens w:val="0"/>
        <w:jc w:val="center"/>
        <w:rPr>
          <w:rFonts w:ascii="Verdana" w:hAnsi="Verdana" w:cs="Arial"/>
          <w:lang w:eastAsia="fr-FR"/>
        </w:rPr>
      </w:pPr>
    </w:p>
    <w:p w14:paraId="0DE66F47" w14:textId="77777777" w:rsidR="004A5886" w:rsidRPr="00BA6D1B" w:rsidRDefault="004A5886" w:rsidP="004A5886">
      <w:pPr>
        <w:suppressAutoHyphens w:val="0"/>
        <w:rPr>
          <w:rFonts w:ascii="Verdana" w:hAnsi="Verdana" w:cs="Arial"/>
          <w:lang w:eastAsia="fr-FR"/>
        </w:rPr>
      </w:pPr>
    </w:p>
    <w:p w14:paraId="5C47A71F" w14:textId="77777777" w:rsidR="004A5886" w:rsidRPr="00BA6D1B" w:rsidRDefault="004A5886" w:rsidP="004A5886">
      <w:pPr>
        <w:suppressAutoHyphens w:val="0"/>
        <w:rPr>
          <w:rFonts w:ascii="Verdana" w:hAnsi="Verdana" w:cs="Arial"/>
          <w:lang w:eastAsia="fr-FR"/>
        </w:rPr>
      </w:pPr>
    </w:p>
    <w:p w14:paraId="43E3302C" w14:textId="77777777" w:rsidR="004A5886" w:rsidRPr="00BA6D1B" w:rsidRDefault="004A5886" w:rsidP="004A5886">
      <w:pPr>
        <w:tabs>
          <w:tab w:val="left" w:pos="1300"/>
        </w:tabs>
        <w:suppressAutoHyphens w:val="0"/>
        <w:rPr>
          <w:rFonts w:ascii="Verdana" w:hAnsi="Verdana" w:cs="Arial"/>
          <w:lang w:eastAsia="fr-FR"/>
        </w:rPr>
      </w:pPr>
      <w:r w:rsidRPr="00BA6D1B">
        <w:rPr>
          <w:rFonts w:ascii="Verdana" w:hAnsi="Verdana" w:cs="Arial"/>
          <w:lang w:eastAsia="fr-FR"/>
        </w:rPr>
        <w:tab/>
      </w:r>
    </w:p>
    <w:p w14:paraId="7DBBCEA3" w14:textId="7CE647E1" w:rsidR="004A5886" w:rsidRPr="00C71CE8" w:rsidRDefault="004A5886" w:rsidP="004A5886">
      <w:pPr>
        <w:tabs>
          <w:tab w:val="left" w:pos="8931"/>
        </w:tabs>
        <w:suppressAutoHyphens w:val="0"/>
        <w:autoSpaceDE w:val="0"/>
        <w:autoSpaceDN w:val="0"/>
        <w:spacing w:before="120"/>
        <w:ind w:left="2694"/>
        <w:rPr>
          <w:rFonts w:ascii="Verdana" w:eastAsia="Batang" w:hAnsi="Verdana" w:cs="Arial"/>
          <w:b/>
          <w:bCs/>
          <w:smallCaps/>
          <w:lang w:eastAsia="fr-FR"/>
        </w:rPr>
      </w:pPr>
      <w:r w:rsidRPr="00BA6D1B">
        <w:rPr>
          <w:rFonts w:ascii="Verdana" w:eastAsia="Batang" w:hAnsi="Verdana" w:cs="Arial"/>
          <w:b/>
          <w:bCs/>
          <w:smallCaps/>
          <w:lang w:eastAsia="fr-FR"/>
        </w:rPr>
        <w:t xml:space="preserve">                          </w:t>
      </w:r>
      <w:r w:rsidRPr="00C71CE8">
        <w:rPr>
          <w:rFonts w:ascii="Verdana" w:eastAsia="Batang" w:hAnsi="Verdana" w:cs="Arial"/>
          <w:b/>
          <w:bCs/>
          <w:smallCaps/>
          <w:lang w:eastAsia="fr-FR"/>
        </w:rPr>
        <w:t xml:space="preserve">Procédure n° </w:t>
      </w:r>
      <w:r w:rsidR="00C71CE8" w:rsidRPr="00C71CE8">
        <w:rPr>
          <w:rFonts w:ascii="Verdana" w:eastAsia="Batang" w:hAnsi="Verdana" w:cs="Arial"/>
          <w:b/>
          <w:bCs/>
          <w:smallCaps/>
          <w:lang w:eastAsia="fr-FR"/>
        </w:rPr>
        <w:t>AMU</w:t>
      </w:r>
      <w:r w:rsidR="00317A54">
        <w:rPr>
          <w:rFonts w:ascii="Verdana" w:eastAsia="Batang" w:hAnsi="Verdana" w:cs="Arial"/>
          <w:b/>
          <w:bCs/>
          <w:smallCaps/>
          <w:lang w:eastAsia="fr-FR"/>
        </w:rPr>
        <w:t>28</w:t>
      </w:r>
      <w:r w:rsidRPr="00C71CE8">
        <w:rPr>
          <w:rFonts w:ascii="Verdana" w:eastAsia="Batang" w:hAnsi="Verdana" w:cs="Arial"/>
          <w:b/>
          <w:bCs/>
          <w:smallCaps/>
          <w:lang w:eastAsia="fr-FR"/>
        </w:rPr>
        <w:t>-20</w:t>
      </w:r>
      <w:r w:rsidR="00C71CE8" w:rsidRPr="00C71CE8">
        <w:rPr>
          <w:rFonts w:ascii="Verdana" w:eastAsia="Batang" w:hAnsi="Verdana" w:cs="Arial"/>
          <w:b/>
          <w:bCs/>
          <w:smallCaps/>
          <w:lang w:eastAsia="fr-FR"/>
        </w:rPr>
        <w:t>2</w:t>
      </w:r>
      <w:r w:rsidR="00317A54">
        <w:rPr>
          <w:rFonts w:ascii="Verdana" w:eastAsia="Batang" w:hAnsi="Verdana" w:cs="Arial"/>
          <w:b/>
          <w:bCs/>
          <w:smallCaps/>
          <w:lang w:eastAsia="fr-FR"/>
        </w:rPr>
        <w:t>6</w:t>
      </w:r>
    </w:p>
    <w:p w14:paraId="28F34E6F" w14:textId="77777777" w:rsidR="00660B08" w:rsidRPr="00BA6D1B" w:rsidRDefault="00660B08" w:rsidP="004A5886">
      <w:pPr>
        <w:tabs>
          <w:tab w:val="left" w:pos="8931"/>
        </w:tabs>
        <w:suppressAutoHyphens w:val="0"/>
        <w:autoSpaceDE w:val="0"/>
        <w:autoSpaceDN w:val="0"/>
        <w:spacing w:before="120"/>
        <w:ind w:left="2694"/>
        <w:rPr>
          <w:rFonts w:ascii="Verdana" w:eastAsia="Batang" w:hAnsi="Verdana" w:cs="Arial"/>
          <w:b/>
          <w:bCs/>
          <w:smallCaps/>
          <w:lang w:eastAsia="fr-FR"/>
        </w:rPr>
      </w:pPr>
    </w:p>
    <w:p w14:paraId="1914BEAF" w14:textId="77777777" w:rsidR="004A5886" w:rsidRPr="00BA6D1B" w:rsidRDefault="004A5886" w:rsidP="004A5886">
      <w:pPr>
        <w:rPr>
          <w:rFonts w:ascii="Verdana" w:hAnsi="Verdana" w:cs="Arial"/>
          <w:sz w:val="24"/>
          <w:szCs w:val="24"/>
        </w:rPr>
      </w:pPr>
    </w:p>
    <w:p w14:paraId="4BE4088E" w14:textId="77777777" w:rsidR="00A60966" w:rsidRPr="00BA6D1B" w:rsidRDefault="00EE390B" w:rsidP="00BA6D1B">
      <w:pPr>
        <w:jc w:val="both"/>
        <w:rPr>
          <w:rFonts w:ascii="Verdana" w:hAnsi="Verdana" w:cs="Arial"/>
          <w:sz w:val="18"/>
          <w:szCs w:val="18"/>
        </w:rPr>
      </w:pPr>
      <w:r w:rsidRPr="00BA6D1B">
        <w:rPr>
          <w:rFonts w:ascii="Verdana" w:hAnsi="Verdana" w:cs="Arial"/>
          <w:sz w:val="18"/>
          <w:szCs w:val="18"/>
        </w:rPr>
        <w:t>Le titulaire s’engage conformément aux dispositions c</w:t>
      </w:r>
      <w:r w:rsidR="00BA6D1B" w:rsidRPr="00BA6D1B">
        <w:rPr>
          <w:rFonts w:ascii="Verdana" w:hAnsi="Verdana" w:cs="Arial"/>
          <w:sz w:val="18"/>
          <w:szCs w:val="18"/>
        </w:rPr>
        <w:t>ontractuelles du présent marché</w:t>
      </w:r>
      <w:r w:rsidRPr="00BA6D1B">
        <w:rPr>
          <w:rFonts w:ascii="Verdana" w:hAnsi="Verdana" w:cs="Arial"/>
          <w:sz w:val="18"/>
          <w:szCs w:val="18"/>
        </w:rPr>
        <w:t xml:space="preserve"> </w:t>
      </w:r>
      <w:r w:rsidR="00D05FB7" w:rsidRPr="00BA6D1B">
        <w:rPr>
          <w:rFonts w:ascii="Verdana" w:hAnsi="Verdana" w:cs="Arial"/>
          <w:sz w:val="18"/>
          <w:szCs w:val="18"/>
        </w:rPr>
        <w:t>à</w:t>
      </w:r>
      <w:r w:rsidRPr="00BA6D1B">
        <w:rPr>
          <w:rFonts w:ascii="Verdana" w:hAnsi="Verdana" w:cs="Arial"/>
          <w:b/>
          <w:sz w:val="18"/>
          <w:szCs w:val="18"/>
        </w:rPr>
        <w:t xml:space="preserve"> </w:t>
      </w:r>
      <w:r w:rsidRPr="00BA6D1B">
        <w:rPr>
          <w:rFonts w:ascii="Verdana" w:hAnsi="Verdana" w:cs="Arial"/>
          <w:sz w:val="18"/>
          <w:szCs w:val="18"/>
        </w:rPr>
        <w:t>livrer les fourniture</w:t>
      </w:r>
      <w:r w:rsidR="00D05FB7" w:rsidRPr="00BA6D1B">
        <w:rPr>
          <w:rFonts w:ascii="Verdana" w:hAnsi="Verdana" w:cs="Arial"/>
          <w:sz w:val="18"/>
          <w:szCs w:val="18"/>
        </w:rPr>
        <w:t>(</w:t>
      </w:r>
      <w:r w:rsidRPr="00BA6D1B">
        <w:rPr>
          <w:rFonts w:ascii="Verdana" w:hAnsi="Verdana" w:cs="Arial"/>
          <w:sz w:val="18"/>
          <w:szCs w:val="18"/>
        </w:rPr>
        <w:t>s</w:t>
      </w:r>
      <w:r w:rsidR="00D05FB7" w:rsidRPr="00BA6D1B">
        <w:rPr>
          <w:rFonts w:ascii="Verdana" w:hAnsi="Verdana" w:cs="Arial"/>
          <w:sz w:val="18"/>
          <w:szCs w:val="18"/>
        </w:rPr>
        <w:t>)</w:t>
      </w:r>
      <w:r w:rsidRPr="00BA6D1B">
        <w:rPr>
          <w:rFonts w:ascii="Verdana" w:hAnsi="Verdana" w:cs="Arial"/>
          <w:sz w:val="18"/>
          <w:szCs w:val="18"/>
        </w:rPr>
        <w:t xml:space="preserve"> demandée</w:t>
      </w:r>
      <w:r w:rsidR="00D05FB7" w:rsidRPr="00BA6D1B">
        <w:rPr>
          <w:rFonts w:ascii="Verdana" w:hAnsi="Verdana" w:cs="Arial"/>
          <w:sz w:val="18"/>
          <w:szCs w:val="18"/>
        </w:rPr>
        <w:t>(</w:t>
      </w:r>
      <w:r w:rsidRPr="00BA6D1B">
        <w:rPr>
          <w:rFonts w:ascii="Verdana" w:hAnsi="Verdana" w:cs="Arial"/>
          <w:sz w:val="18"/>
          <w:szCs w:val="18"/>
        </w:rPr>
        <w:t>s</w:t>
      </w:r>
      <w:r w:rsidR="00D05FB7" w:rsidRPr="00BA6D1B">
        <w:rPr>
          <w:rFonts w:ascii="Verdana" w:hAnsi="Verdana" w:cs="Arial"/>
          <w:sz w:val="18"/>
          <w:szCs w:val="18"/>
        </w:rPr>
        <w:t>)</w:t>
      </w:r>
      <w:r w:rsidRPr="00BA6D1B">
        <w:rPr>
          <w:rFonts w:ascii="Verdana" w:hAnsi="Verdana" w:cs="Arial"/>
          <w:sz w:val="18"/>
          <w:szCs w:val="18"/>
        </w:rPr>
        <w:t xml:space="preserve"> ou à exéc</w:t>
      </w:r>
      <w:r w:rsidR="00D05FB7" w:rsidRPr="00BA6D1B">
        <w:rPr>
          <w:rFonts w:ascii="Verdana" w:hAnsi="Verdana" w:cs="Arial"/>
          <w:sz w:val="18"/>
          <w:szCs w:val="18"/>
        </w:rPr>
        <w:t>uter les prestations demandées au</w:t>
      </w:r>
      <w:r w:rsidR="00FB6981" w:rsidRPr="00BA6D1B">
        <w:rPr>
          <w:rFonts w:ascii="Verdana" w:hAnsi="Verdana" w:cs="Arial"/>
          <w:sz w:val="18"/>
          <w:szCs w:val="18"/>
        </w:rPr>
        <w:t>(</w:t>
      </w:r>
      <w:r w:rsidR="00D05FB7" w:rsidRPr="00BA6D1B">
        <w:rPr>
          <w:rFonts w:ascii="Verdana" w:hAnsi="Verdana" w:cs="Arial"/>
          <w:sz w:val="18"/>
          <w:szCs w:val="18"/>
        </w:rPr>
        <w:t>x</w:t>
      </w:r>
      <w:r w:rsidR="00FB6981" w:rsidRPr="00BA6D1B">
        <w:rPr>
          <w:rFonts w:ascii="Verdana" w:hAnsi="Verdana" w:cs="Arial"/>
          <w:sz w:val="18"/>
          <w:szCs w:val="18"/>
        </w:rPr>
        <w:t>)</w:t>
      </w:r>
      <w:r w:rsidR="00D05FB7" w:rsidRPr="00BA6D1B">
        <w:rPr>
          <w:rFonts w:ascii="Verdana" w:hAnsi="Verdana" w:cs="Arial"/>
          <w:sz w:val="18"/>
          <w:szCs w:val="18"/>
        </w:rPr>
        <w:t xml:space="preserve"> prix indiqué</w:t>
      </w:r>
      <w:r w:rsidR="00FB6981" w:rsidRPr="00BA6D1B">
        <w:rPr>
          <w:rFonts w:ascii="Verdana" w:hAnsi="Verdana" w:cs="Arial"/>
          <w:sz w:val="18"/>
          <w:szCs w:val="18"/>
        </w:rPr>
        <w:t>(</w:t>
      </w:r>
      <w:r w:rsidR="00D05FB7" w:rsidRPr="00BA6D1B">
        <w:rPr>
          <w:rFonts w:ascii="Verdana" w:hAnsi="Verdana" w:cs="Arial"/>
          <w:sz w:val="18"/>
          <w:szCs w:val="18"/>
        </w:rPr>
        <w:t>s</w:t>
      </w:r>
      <w:r w:rsidR="00FB6981" w:rsidRPr="00BA6D1B">
        <w:rPr>
          <w:rFonts w:ascii="Verdana" w:hAnsi="Verdana" w:cs="Arial"/>
          <w:sz w:val="18"/>
          <w:szCs w:val="18"/>
        </w:rPr>
        <w:t>)</w:t>
      </w:r>
      <w:r w:rsidR="00D05FB7" w:rsidRPr="00BA6D1B">
        <w:rPr>
          <w:rFonts w:ascii="Verdana" w:hAnsi="Verdana" w:cs="Arial"/>
          <w:sz w:val="18"/>
          <w:szCs w:val="18"/>
        </w:rPr>
        <w:t xml:space="preserve"> ci-dessous : </w:t>
      </w:r>
    </w:p>
    <w:p w14:paraId="09C80D0D" w14:textId="100D8369" w:rsidR="006F11F8" w:rsidRPr="00BA6D1B" w:rsidRDefault="006F11F8" w:rsidP="00C96163">
      <w:pPr>
        <w:rPr>
          <w:rFonts w:ascii="Verdana" w:hAnsi="Verdana" w:cs="Arial"/>
          <w:color w:val="0070C0"/>
          <w:sz w:val="24"/>
          <w:szCs w:val="24"/>
        </w:rPr>
      </w:pPr>
    </w:p>
    <w:tbl>
      <w:tblPr>
        <w:tblW w:w="7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1843"/>
        <w:gridCol w:w="1343"/>
        <w:gridCol w:w="1802"/>
      </w:tblGrid>
      <w:tr w:rsidR="003737CE" w:rsidRPr="00BA6D1B" w14:paraId="36528594" w14:textId="77777777" w:rsidTr="003737CE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6A49" w14:textId="77777777" w:rsidR="003737CE" w:rsidRPr="00BA6D1B" w:rsidRDefault="003737CE" w:rsidP="00672AE2">
            <w:pPr>
              <w:keepNext/>
              <w:numPr>
                <w:ilvl w:val="8"/>
                <w:numId w:val="1"/>
              </w:numPr>
              <w:tabs>
                <w:tab w:val="left" w:pos="426"/>
                <w:tab w:val="left" w:pos="5103"/>
              </w:tabs>
              <w:spacing w:after="240"/>
              <w:jc w:val="center"/>
              <w:outlineLvl w:val="8"/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BA6D1B"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>Prestation(s)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660F" w14:textId="77777777" w:rsidR="003737CE" w:rsidRPr="00BA6D1B" w:rsidRDefault="003737CE" w:rsidP="00672A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6DB2ABC" w14:textId="77777777" w:rsidR="003737CE" w:rsidRPr="00BA6D1B" w:rsidRDefault="003737CE" w:rsidP="002D444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A6D1B">
              <w:rPr>
                <w:rFonts w:ascii="Verdana" w:hAnsi="Verdana" w:cs="Arial"/>
                <w:b/>
                <w:sz w:val="18"/>
                <w:szCs w:val="18"/>
              </w:rPr>
              <w:t xml:space="preserve">Montant en € H.T.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4D9B" w14:textId="77777777" w:rsidR="003737CE" w:rsidRPr="00BA6D1B" w:rsidRDefault="003737CE" w:rsidP="00672A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A6D1B">
              <w:rPr>
                <w:rFonts w:ascii="Verdana" w:hAnsi="Verdana" w:cs="Arial"/>
                <w:b/>
                <w:sz w:val="18"/>
                <w:szCs w:val="18"/>
              </w:rPr>
              <w:t xml:space="preserve">Taux TVA 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0EF2" w14:textId="77777777" w:rsidR="003737CE" w:rsidRPr="00BA6D1B" w:rsidRDefault="003737CE" w:rsidP="00672A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30DB3960" w14:textId="77777777" w:rsidR="003737CE" w:rsidRPr="00BA6D1B" w:rsidRDefault="003737CE" w:rsidP="002D444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A6D1B">
              <w:rPr>
                <w:rFonts w:ascii="Verdana" w:hAnsi="Verdana" w:cs="Arial"/>
                <w:b/>
                <w:sz w:val="18"/>
                <w:szCs w:val="18"/>
              </w:rPr>
              <w:t xml:space="preserve">Montant en  €  T.T.C. </w:t>
            </w:r>
          </w:p>
        </w:tc>
      </w:tr>
      <w:tr w:rsidR="003737CE" w:rsidRPr="00BA6D1B" w14:paraId="3757216C" w14:textId="77777777" w:rsidTr="003737CE">
        <w:trPr>
          <w:trHeight w:val="8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34A9" w14:textId="2BB65B4D" w:rsidR="003737CE" w:rsidRPr="003737CE" w:rsidRDefault="003737CE" w:rsidP="00672AE2">
            <w:pPr>
              <w:suppressAutoHyphens w:val="0"/>
              <w:rPr>
                <w:rFonts w:ascii="Verdana" w:hAnsi="Verdana" w:cs="Arial"/>
                <w:b/>
                <w:sz w:val="18"/>
                <w:szCs w:val="18"/>
                <w:lang w:eastAsia="fr-FR"/>
              </w:rPr>
            </w:pPr>
            <w:r w:rsidRPr="003737CE">
              <w:rPr>
                <w:rFonts w:ascii="Verdana" w:hAnsi="Verdana" w:cs="Arial"/>
                <w:b/>
                <w:sz w:val="18"/>
                <w:szCs w:val="18"/>
              </w:rPr>
              <w:t xml:space="preserve">Fourniture, installation et formation </w:t>
            </w:r>
            <w:r w:rsidR="007F1F15" w:rsidRPr="007F1F15">
              <w:rPr>
                <w:rFonts w:ascii="Verdana" w:hAnsi="Verdana" w:cs="Arial"/>
                <w:b/>
                <w:sz w:val="18"/>
                <w:szCs w:val="18"/>
              </w:rPr>
              <w:t>d’un centre d’usinage vertical à commande numérique à commande numérique équipé d’un diviseur 4ème axe continu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31AD" w14:textId="77777777" w:rsidR="003737CE" w:rsidRPr="00BA6D1B" w:rsidRDefault="003737CE" w:rsidP="00672AE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47FBA478" w14:textId="77777777" w:rsidR="003737CE" w:rsidRPr="00BA6D1B" w:rsidRDefault="003737CE" w:rsidP="00672AE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1BE17BA5" w14:textId="6A36CDDB" w:rsidR="003737CE" w:rsidRPr="00BA6D1B" w:rsidRDefault="003737CE" w:rsidP="00BA6D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1992" w14:textId="77777777" w:rsidR="003737CE" w:rsidRPr="00BA6D1B" w:rsidRDefault="003737CE" w:rsidP="00672AE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264ECB76" w14:textId="77777777" w:rsidR="003737CE" w:rsidRPr="00BA6D1B" w:rsidRDefault="003737CE" w:rsidP="00672AE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7E0240B" w14:textId="48F24A7C" w:rsidR="003737CE" w:rsidRPr="00BA6D1B" w:rsidRDefault="007F1F15" w:rsidP="00672AE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20</w:t>
            </w:r>
            <w:r w:rsidR="003737CE" w:rsidRPr="00BA6D1B">
              <w:rPr>
                <w:rFonts w:ascii="Verdana" w:hAnsi="Verdana" w:cs="Arial"/>
                <w:sz w:val="18"/>
                <w:szCs w:val="18"/>
              </w:rPr>
              <w:t>%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79FD" w14:textId="77777777" w:rsidR="003737CE" w:rsidRPr="00BA6D1B" w:rsidRDefault="003737CE" w:rsidP="00672AE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47FB9708" w14:textId="77777777" w:rsidR="003737CE" w:rsidRPr="00BA6D1B" w:rsidRDefault="003737CE" w:rsidP="00672AE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19DDE99F" w14:textId="3842800A" w:rsidR="003737CE" w:rsidRPr="00BA6D1B" w:rsidRDefault="003737CE" w:rsidP="00BA6D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4A9FDFC" w14:textId="77777777" w:rsidR="000126CF" w:rsidRPr="00BA6D1B" w:rsidRDefault="000126CF" w:rsidP="000126CF">
      <w:pPr>
        <w:rPr>
          <w:rFonts w:ascii="Verdana" w:hAnsi="Verdana" w:cs="Arial"/>
          <w:sz w:val="18"/>
          <w:szCs w:val="18"/>
        </w:rPr>
      </w:pPr>
    </w:p>
    <w:p w14:paraId="2881668B" w14:textId="77777777" w:rsidR="000126CF" w:rsidRPr="00BA6D1B" w:rsidRDefault="000126CF" w:rsidP="000126CF">
      <w:pPr>
        <w:rPr>
          <w:rFonts w:ascii="Verdana" w:hAnsi="Verdana" w:cs="Arial"/>
          <w:sz w:val="18"/>
          <w:szCs w:val="18"/>
        </w:rPr>
      </w:pPr>
    </w:p>
    <w:p w14:paraId="0747AC9B" w14:textId="25EAA52B" w:rsidR="000126CF" w:rsidRPr="00BA6D1B" w:rsidRDefault="00BA6D1B" w:rsidP="00BA6D1B">
      <w:pPr>
        <w:jc w:val="both"/>
        <w:rPr>
          <w:rFonts w:ascii="Verdana" w:hAnsi="Verdana" w:cs="Arial"/>
          <w:sz w:val="18"/>
          <w:szCs w:val="18"/>
        </w:rPr>
      </w:pPr>
      <w:r w:rsidRPr="00BA6D1B">
        <w:rPr>
          <w:rFonts w:ascii="Verdana" w:hAnsi="Verdana" w:cs="Arial"/>
          <w:sz w:val="18"/>
          <w:szCs w:val="18"/>
        </w:rPr>
        <w:t>Montant</w:t>
      </w:r>
      <w:r w:rsidR="000126CF" w:rsidRPr="00BA6D1B">
        <w:rPr>
          <w:rFonts w:ascii="Verdana" w:hAnsi="Verdana" w:cs="Arial"/>
          <w:sz w:val="18"/>
          <w:szCs w:val="18"/>
        </w:rPr>
        <w:t xml:space="preserve"> total en toutes lettres</w:t>
      </w:r>
      <w:r w:rsidR="007F1F15">
        <w:rPr>
          <w:rFonts w:ascii="Verdana" w:hAnsi="Verdana" w:cs="Arial"/>
          <w:sz w:val="18"/>
          <w:szCs w:val="18"/>
        </w:rPr>
        <w:t xml:space="preserve"> cent trente milles </w:t>
      </w:r>
      <w:r w:rsidR="000126CF" w:rsidRPr="00BA6D1B">
        <w:rPr>
          <w:rFonts w:ascii="Verdana" w:hAnsi="Verdana" w:cs="Arial"/>
          <w:b/>
          <w:bCs/>
          <w:sz w:val="18"/>
          <w:szCs w:val="18"/>
        </w:rPr>
        <w:t>€ TTC</w:t>
      </w:r>
    </w:p>
    <w:p w14:paraId="02172778" w14:textId="77777777" w:rsidR="00C96163" w:rsidRDefault="00C96163" w:rsidP="00BA6D1B">
      <w:pPr>
        <w:pStyle w:val="fcase1ertab"/>
        <w:spacing w:before="120"/>
        <w:ind w:left="0" w:firstLine="0"/>
        <w:rPr>
          <w:rFonts w:ascii="Verdana" w:hAnsi="Verdana" w:cs="Arial"/>
          <w:sz w:val="18"/>
          <w:szCs w:val="18"/>
        </w:rPr>
      </w:pPr>
    </w:p>
    <w:p w14:paraId="63B55C12" w14:textId="71772018" w:rsidR="000126CF" w:rsidRPr="00BA6D1B" w:rsidRDefault="00BA6D1B" w:rsidP="00BA6D1B">
      <w:pPr>
        <w:pStyle w:val="fcase1ertab"/>
        <w:spacing w:before="120"/>
        <w:ind w:left="0" w:firstLine="0"/>
        <w:rPr>
          <w:rFonts w:ascii="Verdana" w:hAnsi="Verdana" w:cs="Arial"/>
          <w:sz w:val="18"/>
          <w:szCs w:val="18"/>
        </w:rPr>
      </w:pPr>
      <w:r w:rsidRPr="00BA6D1B">
        <w:rPr>
          <w:rFonts w:ascii="Verdana" w:hAnsi="Verdana" w:cs="Arial"/>
          <w:sz w:val="18"/>
          <w:szCs w:val="18"/>
        </w:rPr>
        <w:t>En cas de contr</w:t>
      </w:r>
      <w:r w:rsidR="006F11F8" w:rsidRPr="00BA6D1B">
        <w:rPr>
          <w:rFonts w:ascii="Verdana" w:hAnsi="Verdana" w:cs="Arial"/>
          <w:sz w:val="18"/>
          <w:szCs w:val="18"/>
        </w:rPr>
        <w:t>adiction le montant retenu est le montant total TTC indiqué en toutes lettres.</w:t>
      </w:r>
    </w:p>
    <w:p w14:paraId="3F9A0D5C" w14:textId="77777777" w:rsidR="006F11F8" w:rsidRPr="00BA6D1B" w:rsidRDefault="006F11F8" w:rsidP="00BA6D1B">
      <w:pPr>
        <w:pStyle w:val="fcase1ertab"/>
        <w:spacing w:before="120"/>
        <w:ind w:left="0" w:firstLine="0"/>
        <w:rPr>
          <w:rFonts w:ascii="Verdana" w:hAnsi="Verdana" w:cs="Arial"/>
          <w:sz w:val="18"/>
          <w:szCs w:val="18"/>
        </w:rPr>
      </w:pPr>
    </w:p>
    <w:p w14:paraId="447AFF6B" w14:textId="77777777" w:rsidR="00317A54" w:rsidRPr="00BA6D1B" w:rsidRDefault="00317A54" w:rsidP="00BA6D1B">
      <w:pPr>
        <w:jc w:val="both"/>
        <w:rPr>
          <w:rFonts w:ascii="Verdana" w:hAnsi="Verdana"/>
          <w:sz w:val="18"/>
          <w:szCs w:val="18"/>
        </w:rPr>
      </w:pPr>
    </w:p>
    <w:sectPr w:rsidR="00317A54" w:rsidRPr="00BA6D1B" w:rsidSect="00BA6D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7658F" w14:textId="77777777" w:rsidR="0010045D" w:rsidRDefault="0010045D" w:rsidP="00BA6D1B">
      <w:r>
        <w:separator/>
      </w:r>
    </w:p>
  </w:endnote>
  <w:endnote w:type="continuationSeparator" w:id="0">
    <w:p w14:paraId="379927D0" w14:textId="77777777" w:rsidR="0010045D" w:rsidRDefault="0010045D" w:rsidP="00BA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11A76" w14:textId="77777777" w:rsidR="00711338" w:rsidRDefault="007113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80AEE" w14:textId="77777777" w:rsidR="00711338" w:rsidRDefault="0071133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BD1FF" w14:textId="77777777" w:rsidR="00711338" w:rsidRDefault="007113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AD2FD" w14:textId="77777777" w:rsidR="0010045D" w:rsidRDefault="0010045D" w:rsidP="00BA6D1B">
      <w:r>
        <w:separator/>
      </w:r>
    </w:p>
  </w:footnote>
  <w:footnote w:type="continuationSeparator" w:id="0">
    <w:p w14:paraId="5F0D572A" w14:textId="77777777" w:rsidR="0010045D" w:rsidRDefault="0010045D" w:rsidP="00BA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9CDB2" w14:textId="77777777" w:rsidR="00711338" w:rsidRDefault="0071133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5729B" w14:textId="5E85E89C" w:rsidR="00BA6D1B" w:rsidRDefault="00711338">
    <w:pPr>
      <w:pStyle w:val="En-tte"/>
    </w:pPr>
    <w:r w:rsidRPr="001B70FD">
      <w:rPr>
        <w:noProof/>
      </w:rPr>
      <w:drawing>
        <wp:inline distT="0" distB="0" distL="0" distR="0" wp14:anchorId="46BEE37B" wp14:editId="57F7F52F">
          <wp:extent cx="1250950" cy="5461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9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45D61" w14:textId="77777777" w:rsidR="00711338" w:rsidRDefault="0071133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88B15D8"/>
    <w:multiLevelType w:val="hybridMultilevel"/>
    <w:tmpl w:val="7208FD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270252">
    <w:abstractNumId w:val="0"/>
  </w:num>
  <w:num w:numId="2" w16cid:durableId="1863325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6CF"/>
    <w:rsid w:val="000126CF"/>
    <w:rsid w:val="00073DB2"/>
    <w:rsid w:val="000923DC"/>
    <w:rsid w:val="000B0365"/>
    <w:rsid w:val="000D5C61"/>
    <w:rsid w:val="000E5A30"/>
    <w:rsid w:val="0010045D"/>
    <w:rsid w:val="002D444B"/>
    <w:rsid w:val="00317A54"/>
    <w:rsid w:val="00327269"/>
    <w:rsid w:val="003666ED"/>
    <w:rsid w:val="003737CE"/>
    <w:rsid w:val="00385C12"/>
    <w:rsid w:val="00420CA6"/>
    <w:rsid w:val="00495D12"/>
    <w:rsid w:val="004A5886"/>
    <w:rsid w:val="004A5BC0"/>
    <w:rsid w:val="004B1D47"/>
    <w:rsid w:val="00560FE3"/>
    <w:rsid w:val="005B4F87"/>
    <w:rsid w:val="00660B08"/>
    <w:rsid w:val="006F11F8"/>
    <w:rsid w:val="00711338"/>
    <w:rsid w:val="0078130A"/>
    <w:rsid w:val="007F1C32"/>
    <w:rsid w:val="007F1F15"/>
    <w:rsid w:val="00827E38"/>
    <w:rsid w:val="00833735"/>
    <w:rsid w:val="008D3148"/>
    <w:rsid w:val="00903DDE"/>
    <w:rsid w:val="009E36B4"/>
    <w:rsid w:val="00A60966"/>
    <w:rsid w:val="00B32554"/>
    <w:rsid w:val="00B74E36"/>
    <w:rsid w:val="00BA6D1B"/>
    <w:rsid w:val="00BD7817"/>
    <w:rsid w:val="00BE08E9"/>
    <w:rsid w:val="00C5752B"/>
    <w:rsid w:val="00C71CE8"/>
    <w:rsid w:val="00C96163"/>
    <w:rsid w:val="00CD1D5B"/>
    <w:rsid w:val="00CE6D66"/>
    <w:rsid w:val="00D05FB7"/>
    <w:rsid w:val="00D83533"/>
    <w:rsid w:val="00DC460D"/>
    <w:rsid w:val="00EA6DA9"/>
    <w:rsid w:val="00EB40D7"/>
    <w:rsid w:val="00EE390B"/>
    <w:rsid w:val="00F36118"/>
    <w:rsid w:val="00F8511A"/>
    <w:rsid w:val="00FB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BFA1B"/>
  <w15:docId w15:val="{31368CF7-84BD-4E93-A7F2-E5780B7E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6CF"/>
    <w:pPr>
      <w:suppressAutoHyphens/>
      <w:spacing w:after="0" w:line="240" w:lineRule="auto"/>
    </w:pPr>
    <w:rPr>
      <w:rFonts w:ascii="Univers" w:eastAsia="Times New Roman" w:hAnsi="Univers" w:cs="Univers"/>
      <w:sz w:val="20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case1ertab">
    <w:name w:val="f_case_1ertab"/>
    <w:basedOn w:val="Normal"/>
    <w:rsid w:val="000126CF"/>
    <w:pPr>
      <w:tabs>
        <w:tab w:val="left" w:pos="426"/>
      </w:tabs>
      <w:ind w:left="709" w:hanging="709"/>
      <w:jc w:val="both"/>
    </w:pPr>
  </w:style>
  <w:style w:type="character" w:styleId="Marquedecommentaire">
    <w:name w:val="annotation reference"/>
    <w:basedOn w:val="Policepardfaut"/>
    <w:uiPriority w:val="99"/>
    <w:semiHidden/>
    <w:unhideWhenUsed/>
    <w:rsid w:val="00BD78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D7817"/>
  </w:style>
  <w:style w:type="character" w:customStyle="1" w:styleId="CommentaireCar">
    <w:name w:val="Commentaire Car"/>
    <w:basedOn w:val="Policepardfaut"/>
    <w:link w:val="Commentaire"/>
    <w:uiPriority w:val="99"/>
    <w:semiHidden/>
    <w:rsid w:val="00BD7817"/>
    <w:rPr>
      <w:rFonts w:ascii="Univers" w:eastAsia="Times New Roman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78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7817"/>
    <w:rPr>
      <w:rFonts w:ascii="Univers" w:eastAsia="Times New Roman" w:hAnsi="Univers" w:cs="Univers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D781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7817"/>
    <w:rPr>
      <w:rFonts w:ascii="Tahoma" w:eastAsia="Times New Roman" w:hAnsi="Tahoma" w:cs="Tahoma"/>
      <w:sz w:val="16"/>
      <w:szCs w:val="16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BA6D1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A6D1B"/>
    <w:rPr>
      <w:rFonts w:ascii="Univers" w:eastAsia="Times New Roman" w:hAnsi="Univers" w:cs="Univers"/>
      <w:sz w:val="20"/>
      <w:szCs w:val="20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BA6D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6D1B"/>
    <w:rPr>
      <w:rFonts w:ascii="Univers" w:eastAsia="Times New Roman" w:hAnsi="Univers" w:cs="Univers"/>
      <w:sz w:val="20"/>
      <w:szCs w:val="20"/>
      <w:lang w:eastAsia="zh-CN"/>
    </w:rPr>
  </w:style>
  <w:style w:type="paragraph" w:styleId="Corpsdetexte">
    <w:name w:val="Body Text"/>
    <w:basedOn w:val="Normal"/>
    <w:link w:val="CorpsdetexteCar"/>
    <w:uiPriority w:val="99"/>
    <w:rsid w:val="00827E38"/>
    <w:pPr>
      <w:suppressAutoHyphens w:val="0"/>
      <w:jc w:val="both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827E3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827E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Christelle PASQUIER</dc:creator>
  <cp:keywords/>
  <dc:description/>
  <cp:lastModifiedBy>PASQUIER Christelle</cp:lastModifiedBy>
  <cp:revision>3</cp:revision>
  <dcterms:created xsi:type="dcterms:W3CDTF">2026-03-09T15:44:00Z</dcterms:created>
  <dcterms:modified xsi:type="dcterms:W3CDTF">2026-03-10T10:56:00Z</dcterms:modified>
</cp:coreProperties>
</file>